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1C" w:rsidRPr="00887301" w:rsidRDefault="00DF111C" w:rsidP="00DF111C">
      <w:pPr>
        <w:jc w:val="center"/>
        <w:rPr>
          <w:noProof/>
          <w:sz w:val="22"/>
          <w:szCs w:val="22"/>
          <w:lang w:val="fr-FR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-25400</wp:posOffset>
            </wp:positionV>
            <wp:extent cx="811530" cy="1273810"/>
            <wp:effectExtent l="0" t="0" r="7620" b="2540"/>
            <wp:wrapNone/>
            <wp:docPr id="1" name="Picture 2" descr="Graph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  <w:lang w:val="fr-FR" w:eastAsia="en-US"/>
        </w:rPr>
        <w:t xml:space="preserve">              </w:t>
      </w:r>
      <w:r w:rsidRPr="00EC65A9">
        <w:rPr>
          <w:b/>
          <w:bCs/>
          <w:noProof/>
          <w:sz w:val="22"/>
          <w:szCs w:val="22"/>
          <w:lang w:val="fr-FR" w:eastAsia="en-US"/>
        </w:rPr>
        <w:t xml:space="preserve"> </w:t>
      </w:r>
      <w:r>
        <w:rPr>
          <w:b/>
          <w:bCs/>
          <w:noProof/>
          <w:sz w:val="22"/>
          <w:szCs w:val="22"/>
          <w:lang w:val="fr-FR" w:eastAsia="en-US"/>
        </w:rPr>
        <w:t xml:space="preserve">  </w:t>
      </w:r>
      <w:r w:rsidRPr="00EC65A9">
        <w:rPr>
          <w:b/>
          <w:bCs/>
          <w:noProof/>
          <w:sz w:val="22"/>
          <w:szCs w:val="22"/>
          <w:lang w:val="fr-FR" w:eastAsia="en-US"/>
        </w:rPr>
        <w:t xml:space="preserve">  </w:t>
      </w:r>
      <w:r w:rsidRPr="00887301">
        <w:rPr>
          <w:b/>
          <w:noProof/>
          <w:sz w:val="22"/>
          <w:szCs w:val="22"/>
          <w:lang w:val="fr-FR" w:eastAsia="en-US"/>
        </w:rPr>
        <w:t xml:space="preserve">         </w:t>
      </w:r>
      <w:r w:rsidRPr="00887301">
        <w:rPr>
          <w:b/>
          <w:noProof/>
          <w:sz w:val="20"/>
          <w:lang w:val="fr-FR"/>
        </w:rPr>
        <w:t xml:space="preserve">                   </w:t>
      </w:r>
      <w:r w:rsidRPr="00887301">
        <w:rPr>
          <w:noProof/>
          <w:sz w:val="22"/>
          <w:szCs w:val="22"/>
          <w:lang w:val="fr-FR" w:eastAsia="en-US"/>
        </w:rPr>
        <w:t xml:space="preserve">    </w:t>
      </w:r>
    </w:p>
    <w:p w:rsidR="00DF111C" w:rsidRPr="00887301" w:rsidRDefault="00DF111C" w:rsidP="00DF111C">
      <w:pPr>
        <w:jc w:val="center"/>
        <w:rPr>
          <w:b/>
          <w:noProof/>
          <w:sz w:val="22"/>
          <w:szCs w:val="22"/>
          <w:lang w:val="fr-FR"/>
        </w:rPr>
      </w:pPr>
      <w:r w:rsidRPr="002C36C8">
        <w:rPr>
          <w:b/>
          <w:bCs/>
          <w:sz w:val="22"/>
          <w:szCs w:val="22"/>
          <w:lang w:val="fr-FR"/>
        </w:rPr>
        <w:t>ROM</w:t>
      </w:r>
      <w:r>
        <w:rPr>
          <w:b/>
          <w:bCs/>
          <w:sz w:val="22"/>
          <w:szCs w:val="22"/>
          <w:lang w:val="fr-FR"/>
        </w:rPr>
        <w:t>Â</w:t>
      </w:r>
      <w:r w:rsidRPr="002C36C8">
        <w:rPr>
          <w:b/>
          <w:bCs/>
          <w:sz w:val="22"/>
          <w:szCs w:val="22"/>
          <w:lang w:val="fr-FR"/>
        </w:rPr>
        <w:t>NIA</w:t>
      </w:r>
      <w:r w:rsidRPr="002C36C8">
        <w:rPr>
          <w:b/>
          <w:bCs/>
          <w:sz w:val="22"/>
          <w:szCs w:val="22"/>
          <w:lang w:val="fr-FR"/>
        </w:rPr>
        <w:br/>
      </w:r>
      <w:r w:rsidRPr="002C36C8">
        <w:rPr>
          <w:b/>
          <w:bCs/>
          <w:sz w:val="22"/>
          <w:szCs w:val="22"/>
          <w:lang w:val="ro-RO"/>
        </w:rPr>
        <w:t xml:space="preserve">Ministerul Educaţiei Naţionale şi Cercetării Ştiinţifice </w:t>
      </w:r>
      <w:r w:rsidRPr="002C36C8">
        <w:rPr>
          <w:b/>
          <w:bCs/>
          <w:sz w:val="22"/>
          <w:szCs w:val="22"/>
          <w:lang w:val="ro-RO"/>
        </w:rPr>
        <w:br/>
        <w:t>Universitatea "1 Decembrie 1918" Alba Iulia</w:t>
      </w:r>
      <w:r w:rsidRPr="002C36C8">
        <w:rPr>
          <w:b/>
          <w:bCs/>
          <w:sz w:val="22"/>
          <w:szCs w:val="22"/>
          <w:lang w:val="ro-RO"/>
        </w:rPr>
        <w:br/>
        <w:t xml:space="preserve">Facultatea de Istorie şi Filologie                        </w:t>
      </w:r>
      <w:r w:rsidRPr="002C36C8">
        <w:rPr>
          <w:b/>
          <w:bCs/>
          <w:sz w:val="22"/>
          <w:szCs w:val="22"/>
          <w:lang w:val="ro-RO"/>
        </w:rPr>
        <w:br/>
        <w:t>Departamentul de Filologie</w:t>
      </w:r>
    </w:p>
    <w:p w:rsidR="00DF111C" w:rsidRDefault="00DF111C" w:rsidP="00DF111C">
      <w:pPr>
        <w:jc w:val="center"/>
        <w:rPr>
          <w:b/>
          <w:noProof/>
          <w:sz w:val="20"/>
          <w:lang w:val="ro-RO"/>
        </w:rPr>
      </w:pPr>
    </w:p>
    <w:p w:rsidR="00DF111C" w:rsidRDefault="00DF111C" w:rsidP="00DF111C">
      <w:pPr>
        <w:jc w:val="center"/>
        <w:rPr>
          <w:b/>
          <w:noProof/>
          <w:sz w:val="20"/>
          <w:lang w:val="ro-RO"/>
        </w:rPr>
      </w:pPr>
    </w:p>
    <w:p w:rsidR="00DF111C" w:rsidRDefault="00DF111C" w:rsidP="00DF111C">
      <w:pPr>
        <w:jc w:val="center"/>
        <w:rPr>
          <w:b/>
          <w:noProof/>
          <w:sz w:val="20"/>
          <w:lang w:val="ro-RO"/>
        </w:rPr>
      </w:pPr>
    </w:p>
    <w:p w:rsidR="00DF111C" w:rsidRDefault="00DF111C" w:rsidP="00DF111C">
      <w:pPr>
        <w:jc w:val="center"/>
        <w:rPr>
          <w:szCs w:val="28"/>
          <w:lang w:val="ro-RO"/>
        </w:rPr>
      </w:pPr>
      <w:r w:rsidRPr="004F42E7">
        <w:rPr>
          <w:b/>
          <w:noProof/>
          <w:sz w:val="20"/>
          <w:lang w:val="ro-RO"/>
        </w:rPr>
        <w:t xml:space="preserve">       </w:t>
      </w:r>
      <w:r>
        <w:rPr>
          <w:lang w:val="ro-RO"/>
        </w:rPr>
        <w:t xml:space="preserve">      </w:t>
      </w:r>
    </w:p>
    <w:p w:rsidR="00DF111C" w:rsidRPr="00F46089" w:rsidRDefault="00DF111C" w:rsidP="00DF111C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F46089">
        <w:rPr>
          <w:b/>
          <w:sz w:val="28"/>
          <w:szCs w:val="28"/>
          <w:lang w:val="ro-RO"/>
        </w:rPr>
        <w:t>I N V I T A Ț I E</w:t>
      </w:r>
    </w:p>
    <w:p w:rsidR="00DF111C" w:rsidRPr="002C36C8" w:rsidRDefault="00DF111C" w:rsidP="00DF111C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Departamentul de Filologie al </w:t>
      </w:r>
      <w:r w:rsidRPr="002C36C8">
        <w:rPr>
          <w:bCs/>
          <w:sz w:val="22"/>
          <w:szCs w:val="22"/>
          <w:lang w:val="ro-RO"/>
        </w:rPr>
        <w:t>Universității "1 Decembrie 1918" din Alba Iulia</w:t>
      </w:r>
      <w:r w:rsidRPr="002C36C8">
        <w:rPr>
          <w:b/>
          <w:bCs/>
          <w:sz w:val="22"/>
          <w:szCs w:val="22"/>
          <w:lang w:val="ro-RO"/>
        </w:rPr>
        <w:t xml:space="preserve"> </w:t>
      </w:r>
      <w:r w:rsidRPr="002C36C8">
        <w:rPr>
          <w:sz w:val="22"/>
          <w:szCs w:val="22"/>
          <w:lang w:val="ro-RO"/>
        </w:rPr>
        <w:t xml:space="preserve">anunță desfășurarea Sesiunii </w:t>
      </w:r>
      <w:r w:rsidR="00BA0D6C">
        <w:rPr>
          <w:sz w:val="22"/>
          <w:szCs w:val="22"/>
          <w:lang w:val="ro-RO"/>
        </w:rPr>
        <w:t>Științifice</w:t>
      </w:r>
      <w:r w:rsidRPr="002C36C8">
        <w:rPr>
          <w:sz w:val="22"/>
          <w:szCs w:val="22"/>
          <w:lang w:val="ro-RO"/>
        </w:rPr>
        <w:t xml:space="preserve"> Studențești, ediția a X-a, </w:t>
      </w:r>
      <w:r w:rsidRPr="004342D6">
        <w:rPr>
          <w:sz w:val="22"/>
          <w:szCs w:val="22"/>
          <w:lang w:val="ro-RO"/>
        </w:rPr>
        <w:t>în</w:t>
      </w:r>
      <w:r>
        <w:rPr>
          <w:b/>
          <w:sz w:val="22"/>
          <w:szCs w:val="22"/>
          <w:lang w:val="ro-RO"/>
        </w:rPr>
        <w:t xml:space="preserve"> </w:t>
      </w:r>
      <w:r w:rsidR="00EA36EC">
        <w:rPr>
          <w:b/>
          <w:sz w:val="22"/>
          <w:szCs w:val="22"/>
          <w:lang w:val="ro-RO"/>
        </w:rPr>
        <w:t xml:space="preserve">zilele de </w:t>
      </w:r>
      <w:r w:rsidRPr="005376BE">
        <w:rPr>
          <w:b/>
          <w:color w:val="7030A0"/>
          <w:sz w:val="22"/>
          <w:szCs w:val="22"/>
          <w:lang w:val="ro-RO"/>
        </w:rPr>
        <w:t>8-9 decembrie 2017</w:t>
      </w:r>
      <w:r w:rsidRPr="002C36C8">
        <w:rPr>
          <w:b/>
          <w:sz w:val="22"/>
          <w:szCs w:val="22"/>
          <w:lang w:val="ro-RO"/>
        </w:rPr>
        <w:t>.</w:t>
      </w:r>
      <w:r w:rsidRPr="002C36C8">
        <w:rPr>
          <w:sz w:val="22"/>
          <w:szCs w:val="22"/>
          <w:lang w:val="ro-RO"/>
        </w:rPr>
        <w:t xml:space="preserve"> </w:t>
      </w:r>
    </w:p>
    <w:p w:rsidR="00A312ED" w:rsidRDefault="00A312ED" w:rsidP="00DF111C">
      <w:pPr>
        <w:ind w:firstLine="706"/>
        <w:contextualSpacing/>
        <w:jc w:val="both"/>
        <w:rPr>
          <w:sz w:val="22"/>
          <w:szCs w:val="22"/>
          <w:lang w:val="ro-RO"/>
        </w:rPr>
      </w:pPr>
    </w:p>
    <w:p w:rsidR="00DF111C" w:rsidRPr="002C36C8" w:rsidRDefault="00DF111C" w:rsidP="00DF111C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Invităm studenți</w:t>
      </w:r>
      <w:r w:rsidR="006B692E">
        <w:rPr>
          <w:sz w:val="22"/>
          <w:szCs w:val="22"/>
          <w:lang w:val="ro-RO"/>
        </w:rPr>
        <w:t>i</w:t>
      </w:r>
      <w:r w:rsidRPr="002C36C8">
        <w:rPr>
          <w:sz w:val="22"/>
          <w:szCs w:val="22"/>
          <w:lang w:val="ro-RO"/>
        </w:rPr>
        <w:t xml:space="preserve"> filologi (licență și masterat) să participe cu comunicări ce reflectă preocupările lor științifice încadrate în secțiunile:</w:t>
      </w:r>
    </w:p>
    <w:p w:rsidR="00DF111C" w:rsidRPr="002C36C8" w:rsidRDefault="00DF111C" w:rsidP="00DF111C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limbă și comunicare</w:t>
      </w:r>
    </w:p>
    <w:p w:rsidR="00DF111C" w:rsidRPr="002C36C8" w:rsidRDefault="00DF111C" w:rsidP="00DF111C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traductologie</w:t>
      </w:r>
    </w:p>
    <w:p w:rsidR="00DF111C" w:rsidRPr="002C36C8" w:rsidRDefault="00DF111C" w:rsidP="00DF111C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literatură</w:t>
      </w:r>
    </w:p>
    <w:p w:rsidR="00DF111C" w:rsidRPr="002C36C8" w:rsidRDefault="00DF111C" w:rsidP="00DF111C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studii culturale.</w:t>
      </w:r>
    </w:p>
    <w:p w:rsidR="00A312ED" w:rsidRDefault="00A312ED" w:rsidP="00DF111C">
      <w:pPr>
        <w:ind w:firstLine="706"/>
        <w:contextualSpacing/>
        <w:jc w:val="both"/>
        <w:rPr>
          <w:sz w:val="22"/>
          <w:szCs w:val="22"/>
          <w:lang w:val="ro-RO"/>
        </w:rPr>
      </w:pPr>
    </w:p>
    <w:p w:rsidR="00DF111C" w:rsidRPr="002C36C8" w:rsidRDefault="00454539" w:rsidP="00DF111C">
      <w:pPr>
        <w:ind w:firstLine="706"/>
        <w:contextualSpacing/>
        <w:jc w:val="both"/>
        <w:rPr>
          <w:sz w:val="22"/>
          <w:szCs w:val="22"/>
          <w:lang w:val="ro-RO"/>
        </w:rPr>
      </w:pPr>
      <w:r w:rsidRPr="00454539">
        <w:rPr>
          <w:sz w:val="22"/>
          <w:szCs w:val="22"/>
          <w:lang w:val="ro-RO"/>
        </w:rPr>
        <w:t>Lucrările vor fi susținute pe secțiuni, în funcție de limba în care vor fi prezentate</w:t>
      </w:r>
      <w:r w:rsidR="00DF111C" w:rsidRPr="00454539">
        <w:rPr>
          <w:sz w:val="22"/>
          <w:szCs w:val="22"/>
          <w:lang w:val="ro-RO"/>
        </w:rPr>
        <w:t>: engleză</w:t>
      </w:r>
      <w:r w:rsidR="00DF111C" w:rsidRPr="002C36C8">
        <w:rPr>
          <w:sz w:val="22"/>
          <w:szCs w:val="22"/>
          <w:lang w:val="ro-RO"/>
        </w:rPr>
        <w:t xml:space="preserve">, franceză sau română. </w:t>
      </w:r>
    </w:p>
    <w:p w:rsidR="00DF111C" w:rsidRDefault="00DF111C" w:rsidP="00DF111C">
      <w:pPr>
        <w:ind w:firstLine="706"/>
        <w:contextualSpacing/>
        <w:jc w:val="both"/>
        <w:rPr>
          <w:b/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Rugăm studenții interesați să își confirme participarea prin trimiterea formularelor de înregistrare completate (care conțin titlurile și rezumatele lucrărilor, declarația de autenticitate precum și solicitările de cazare) </w:t>
      </w:r>
      <w:r w:rsidRPr="002C36C8">
        <w:rPr>
          <w:b/>
          <w:sz w:val="22"/>
          <w:szCs w:val="22"/>
          <w:lang w:val="ro-RO"/>
        </w:rPr>
        <w:t>nu mai târziu de</w:t>
      </w:r>
      <w:r w:rsidRPr="002C36C8">
        <w:rPr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>data de 20</w:t>
      </w:r>
      <w:r w:rsidRPr="002C36C8">
        <w:rPr>
          <w:b/>
          <w:sz w:val="22"/>
          <w:szCs w:val="22"/>
          <w:lang w:val="ro-RO"/>
        </w:rPr>
        <w:t xml:space="preserve"> noiembrie 201</w:t>
      </w:r>
      <w:r>
        <w:rPr>
          <w:b/>
          <w:sz w:val="22"/>
          <w:szCs w:val="22"/>
          <w:lang w:val="ro-RO"/>
        </w:rPr>
        <w:t>7</w:t>
      </w:r>
      <w:r w:rsidRPr="002C36C8">
        <w:rPr>
          <w:b/>
          <w:sz w:val="22"/>
          <w:szCs w:val="22"/>
          <w:lang w:val="ro-RO"/>
        </w:rPr>
        <w:t xml:space="preserve">. </w:t>
      </w:r>
    </w:p>
    <w:p w:rsidR="00D02317" w:rsidRPr="002C36C8" w:rsidRDefault="00D02317" w:rsidP="00DF111C">
      <w:pPr>
        <w:ind w:firstLine="706"/>
        <w:contextualSpacing/>
        <w:jc w:val="both"/>
        <w:rPr>
          <w:b/>
          <w:sz w:val="22"/>
          <w:szCs w:val="22"/>
          <w:lang w:val="ro-RO"/>
        </w:rPr>
      </w:pPr>
    </w:p>
    <w:p w:rsidR="00DF111C" w:rsidRDefault="00D02317" w:rsidP="00D02317">
      <w:pPr>
        <w:ind w:firstLine="706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Timpul alocat fiecărei prezentări este de 15 minute, iar 5 minute sunt alocate pentru dezbateri.</w:t>
      </w:r>
    </w:p>
    <w:p w:rsidR="00D02317" w:rsidRPr="00044FB7" w:rsidRDefault="00DF111C" w:rsidP="00D02317">
      <w:pPr>
        <w:ind w:firstLine="706"/>
      </w:pPr>
      <w:r w:rsidRPr="002C36C8">
        <w:rPr>
          <w:sz w:val="22"/>
          <w:szCs w:val="22"/>
          <w:lang w:val="ro-RO"/>
        </w:rPr>
        <w:t xml:space="preserve">Se va face o selecție a lucrărilor </w:t>
      </w:r>
      <w:r w:rsidRPr="002C36C8">
        <w:rPr>
          <w:b/>
          <w:sz w:val="22"/>
          <w:szCs w:val="22"/>
          <w:lang w:val="ro-RO"/>
        </w:rPr>
        <w:t>prezentate în cadrul Sesiunii</w:t>
      </w:r>
      <w:r w:rsidRPr="002C36C8">
        <w:rPr>
          <w:sz w:val="22"/>
          <w:szCs w:val="22"/>
          <w:lang w:val="ro-RO"/>
        </w:rPr>
        <w:t>, care, în forma l</w:t>
      </w:r>
      <w:r>
        <w:rPr>
          <w:sz w:val="22"/>
          <w:szCs w:val="22"/>
          <w:lang w:val="ro-RO"/>
        </w:rPr>
        <w:t xml:space="preserve">or finală, vor fi publicate în volumul </w:t>
      </w:r>
      <w:r w:rsidRPr="002C36C8">
        <w:rPr>
          <w:sz w:val="22"/>
          <w:szCs w:val="22"/>
          <w:lang w:val="ro-RO"/>
        </w:rPr>
        <w:t xml:space="preserve">Sesiunii, cu ISSN, la </w:t>
      </w:r>
      <w:r>
        <w:rPr>
          <w:sz w:val="22"/>
          <w:szCs w:val="22"/>
          <w:lang w:val="ro-RO"/>
        </w:rPr>
        <w:t>E</w:t>
      </w:r>
      <w:r w:rsidRPr="002C36C8">
        <w:rPr>
          <w:sz w:val="22"/>
          <w:szCs w:val="22"/>
          <w:lang w:val="ro-RO"/>
        </w:rPr>
        <w:t xml:space="preserve">ditura </w:t>
      </w:r>
      <w:proofErr w:type="spellStart"/>
      <w:r w:rsidRPr="002C36C8">
        <w:rPr>
          <w:sz w:val="22"/>
          <w:szCs w:val="22"/>
          <w:lang w:val="ro-RO"/>
        </w:rPr>
        <w:t>Aeternitas</w:t>
      </w:r>
      <w:proofErr w:type="spellEnd"/>
      <w:r w:rsidR="00454539">
        <w:rPr>
          <w:sz w:val="22"/>
          <w:szCs w:val="22"/>
          <w:lang w:val="ro-RO"/>
        </w:rPr>
        <w:t>,</w:t>
      </w:r>
      <w:r w:rsidRPr="004269BA">
        <w:rPr>
          <w:sz w:val="22"/>
          <w:szCs w:val="22"/>
          <w:lang w:val="ro-RO"/>
        </w:rPr>
        <w:t xml:space="preserve"> </w:t>
      </w:r>
      <w:r w:rsidRPr="002C36C8">
        <w:rPr>
          <w:sz w:val="22"/>
          <w:szCs w:val="22"/>
          <w:lang w:val="ro-RO"/>
        </w:rPr>
        <w:t>acreditată</w:t>
      </w:r>
      <w:r>
        <w:rPr>
          <w:sz w:val="22"/>
          <w:szCs w:val="22"/>
          <w:lang w:val="ro-RO"/>
        </w:rPr>
        <w:t xml:space="preserve"> CNCS</w:t>
      </w:r>
      <w:r w:rsidR="00044FB7">
        <w:rPr>
          <w:sz w:val="22"/>
          <w:szCs w:val="22"/>
          <w:lang w:val="ro-RO"/>
        </w:rPr>
        <w:t>, categoria C</w:t>
      </w:r>
      <w:r w:rsidRPr="002C36C8">
        <w:rPr>
          <w:sz w:val="22"/>
          <w:szCs w:val="22"/>
          <w:lang w:val="ro-RO"/>
        </w:rPr>
        <w:t xml:space="preserve">. </w:t>
      </w:r>
    </w:p>
    <w:p w:rsidR="00D02317" w:rsidRDefault="00D02317" w:rsidP="00D02317"/>
    <w:p w:rsidR="00D02317" w:rsidRDefault="00D02317" w:rsidP="00D02317">
      <w:pPr>
        <w:ind w:firstLine="706"/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Mai multe detalii </w:t>
      </w:r>
      <w:r w:rsidR="00044FB7">
        <w:rPr>
          <w:sz w:val="22"/>
          <w:szCs w:val="22"/>
          <w:lang w:val="ro-RO"/>
        </w:rPr>
        <w:t xml:space="preserve">precum și </w:t>
      </w:r>
      <w:r w:rsidR="00044FB7" w:rsidRPr="00044FB7">
        <w:rPr>
          <w:sz w:val="22"/>
          <w:szCs w:val="22"/>
          <w:lang w:val="ro-RO"/>
        </w:rPr>
        <w:t xml:space="preserve">normele de tehnoredactare </w:t>
      </w:r>
      <w:r>
        <w:rPr>
          <w:sz w:val="22"/>
          <w:szCs w:val="22"/>
          <w:lang w:val="ro-RO"/>
        </w:rPr>
        <w:t xml:space="preserve">vor fi disponibile, în curând, pe adresa </w:t>
      </w:r>
      <w:hyperlink r:id="rId6" w:history="1">
        <w:r w:rsidRPr="00276A54">
          <w:rPr>
            <w:rStyle w:val="Hyperlink"/>
            <w:b/>
            <w:sz w:val="22"/>
            <w:szCs w:val="22"/>
            <w:lang w:val="ro-RO"/>
          </w:rPr>
          <w:t>http://traduceri.uab.ro</w:t>
        </w:r>
      </w:hyperlink>
      <w:r>
        <w:rPr>
          <w:b/>
          <w:color w:val="000099"/>
          <w:sz w:val="22"/>
          <w:szCs w:val="22"/>
          <w:lang w:val="ro-RO"/>
        </w:rPr>
        <w:t xml:space="preserve">, </w:t>
      </w:r>
      <w:r w:rsidRPr="00333F6C">
        <w:rPr>
          <w:sz w:val="22"/>
          <w:szCs w:val="22"/>
          <w:lang w:val="ro-RO"/>
        </w:rPr>
        <w:t xml:space="preserve">secțiunea </w:t>
      </w:r>
      <w:r>
        <w:rPr>
          <w:b/>
          <w:color w:val="000099"/>
          <w:sz w:val="22"/>
          <w:szCs w:val="22"/>
          <w:lang w:val="ro-RO"/>
        </w:rPr>
        <w:t xml:space="preserve">Activități. </w:t>
      </w:r>
      <w:r w:rsidRPr="002C36C8">
        <w:rPr>
          <w:sz w:val="22"/>
          <w:szCs w:val="22"/>
          <w:lang w:val="ro-RO"/>
        </w:rPr>
        <w:t xml:space="preserve"> </w:t>
      </w:r>
    </w:p>
    <w:p w:rsidR="00D02317" w:rsidRDefault="00D02317" w:rsidP="00D02317">
      <w:pPr>
        <w:ind w:firstLine="706"/>
        <w:contextualSpacing/>
        <w:jc w:val="both"/>
        <w:rPr>
          <w:sz w:val="22"/>
          <w:szCs w:val="22"/>
          <w:lang w:val="ro-RO"/>
        </w:rPr>
      </w:pPr>
    </w:p>
    <w:p w:rsidR="00D02317" w:rsidRPr="002C36C8" w:rsidRDefault="00D02317" w:rsidP="00D02317">
      <w:pPr>
        <w:ind w:firstLine="706"/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Invitația, f</w:t>
      </w:r>
      <w:r w:rsidRPr="002C36C8">
        <w:rPr>
          <w:sz w:val="22"/>
          <w:szCs w:val="22"/>
          <w:lang w:val="ro-RO"/>
        </w:rPr>
        <w:t xml:space="preserve">ormularul de înregistrare și declarația de </w:t>
      </w:r>
      <w:r>
        <w:rPr>
          <w:sz w:val="22"/>
          <w:szCs w:val="22"/>
          <w:lang w:val="ro-RO"/>
        </w:rPr>
        <w:t xml:space="preserve">autenticitate pot fi descărcate, de asemenea, </w:t>
      </w:r>
      <w:r w:rsidRPr="002C36C8">
        <w:rPr>
          <w:sz w:val="22"/>
          <w:szCs w:val="22"/>
          <w:lang w:val="ro-RO"/>
        </w:rPr>
        <w:t>de pe adresa</w:t>
      </w:r>
      <w:r w:rsidRPr="00887301">
        <w:rPr>
          <w:sz w:val="22"/>
          <w:szCs w:val="22"/>
          <w:lang w:val="fr-FR"/>
        </w:rPr>
        <w:t xml:space="preserve"> </w:t>
      </w:r>
      <w:r>
        <w:rPr>
          <w:b/>
          <w:color w:val="000099"/>
          <w:sz w:val="22"/>
          <w:szCs w:val="22"/>
          <w:lang w:val="ro-RO"/>
        </w:rPr>
        <w:t xml:space="preserve">http://traduceri.uab.ro. </w:t>
      </w:r>
      <w:r w:rsidRPr="002C36C8">
        <w:rPr>
          <w:sz w:val="22"/>
          <w:szCs w:val="22"/>
          <w:lang w:val="ro-RO"/>
        </w:rPr>
        <w:t xml:space="preserve"> </w:t>
      </w:r>
      <w:r w:rsidRPr="008031DE">
        <w:rPr>
          <w:sz w:val="22"/>
          <w:szCs w:val="22"/>
          <w:lang w:val="ro-RO"/>
        </w:rPr>
        <w:t>Declarația poate fi</w:t>
      </w:r>
      <w:r>
        <w:rPr>
          <w:sz w:val="22"/>
          <w:szCs w:val="22"/>
          <w:lang w:val="ro-RO"/>
        </w:rPr>
        <w:t xml:space="preserve"> scanată și trimisă pe email</w:t>
      </w:r>
      <w:r w:rsidRPr="0088730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o-RO"/>
        </w:rPr>
        <w:t>împreună</w:t>
      </w:r>
      <w:r w:rsidRPr="00E509E9">
        <w:rPr>
          <w:sz w:val="22"/>
          <w:szCs w:val="22"/>
          <w:lang w:val="ro-RO"/>
        </w:rPr>
        <w:t xml:space="preserve"> cu formularul de înregistrare</w:t>
      </w:r>
      <w:r>
        <w:rPr>
          <w:sz w:val="22"/>
          <w:szCs w:val="22"/>
          <w:lang w:val="ro-RO"/>
        </w:rPr>
        <w:t xml:space="preserve"> </w:t>
      </w:r>
      <w:r w:rsidRPr="002C36C8">
        <w:rPr>
          <w:sz w:val="22"/>
          <w:szCs w:val="22"/>
          <w:lang w:val="ro-RO"/>
        </w:rPr>
        <w:t>următoarelor persoane de contact:</w:t>
      </w:r>
    </w:p>
    <w:p w:rsidR="00D02317" w:rsidRPr="002C36C8" w:rsidRDefault="00D02317" w:rsidP="00D02317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Pentru limba engleză: dr. Natalia Muntean: </w:t>
      </w:r>
      <w:hyperlink r:id="rId7" w:history="1">
        <w:r w:rsidRPr="002C36C8">
          <w:rPr>
            <w:rStyle w:val="Hyperlink"/>
            <w:b/>
            <w:sz w:val="22"/>
            <w:szCs w:val="22"/>
            <w:lang w:val="ro-RO"/>
          </w:rPr>
          <w:t>officeciel@uab.ro</w:t>
        </w:r>
      </w:hyperlink>
    </w:p>
    <w:p w:rsidR="00D02317" w:rsidRPr="002C36C8" w:rsidRDefault="00D02317" w:rsidP="00D02317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Pentru limba franceză: dr. Aura </w:t>
      </w:r>
      <w:proofErr w:type="spellStart"/>
      <w:r w:rsidRPr="002C36C8">
        <w:rPr>
          <w:sz w:val="22"/>
          <w:szCs w:val="22"/>
          <w:lang w:val="ro-RO"/>
        </w:rPr>
        <w:t>Cibian</w:t>
      </w:r>
      <w:proofErr w:type="spellEnd"/>
      <w:r w:rsidRPr="002C36C8">
        <w:rPr>
          <w:sz w:val="22"/>
          <w:szCs w:val="22"/>
          <w:lang w:val="ro-RO"/>
        </w:rPr>
        <w:t xml:space="preserve">: </w:t>
      </w:r>
      <w:hyperlink r:id="rId8" w:history="1">
        <w:r w:rsidRPr="002C36C8">
          <w:rPr>
            <w:rStyle w:val="Hyperlink"/>
            <w:b/>
            <w:sz w:val="22"/>
            <w:szCs w:val="22"/>
            <w:lang w:val="ro-RO"/>
          </w:rPr>
          <w:t>auracibian@gmail.com</w:t>
        </w:r>
      </w:hyperlink>
    </w:p>
    <w:p w:rsidR="00D02317" w:rsidRPr="00887301" w:rsidRDefault="00D02317" w:rsidP="00D02317">
      <w:pPr>
        <w:ind w:firstLine="706"/>
        <w:contextualSpacing/>
        <w:jc w:val="both"/>
        <w:rPr>
          <w:b/>
          <w:color w:val="000099"/>
          <w:sz w:val="22"/>
          <w:szCs w:val="22"/>
          <w:lang w:val="fr-FR"/>
        </w:rPr>
      </w:pPr>
      <w:r w:rsidRPr="002C36C8">
        <w:rPr>
          <w:sz w:val="22"/>
          <w:szCs w:val="22"/>
          <w:lang w:val="ro-RO"/>
        </w:rPr>
        <w:t xml:space="preserve">Pentru limba română: dr. Gabriela </w:t>
      </w:r>
      <w:proofErr w:type="spellStart"/>
      <w:r w:rsidRPr="002C36C8">
        <w:rPr>
          <w:sz w:val="22"/>
          <w:szCs w:val="22"/>
          <w:lang w:val="ro-RO"/>
        </w:rPr>
        <w:t>Chiciudean</w:t>
      </w:r>
      <w:proofErr w:type="spellEnd"/>
      <w:r w:rsidRPr="002C36C8">
        <w:rPr>
          <w:sz w:val="22"/>
          <w:szCs w:val="22"/>
          <w:lang w:val="ro-RO"/>
        </w:rPr>
        <w:t xml:space="preserve">: </w:t>
      </w:r>
      <w:hyperlink r:id="rId9" w:history="1">
        <w:r w:rsidRPr="00887301">
          <w:rPr>
            <w:b/>
            <w:color w:val="000099"/>
            <w:sz w:val="22"/>
            <w:szCs w:val="22"/>
            <w:lang w:val="fr-FR"/>
          </w:rPr>
          <w:t>gabrielachiciudean@gmail.com</w:t>
        </w:r>
      </w:hyperlink>
    </w:p>
    <w:p w:rsidR="00D02317" w:rsidRPr="00887301" w:rsidRDefault="00D02317" w:rsidP="00D02317">
      <w:pPr>
        <w:ind w:firstLine="706"/>
        <w:contextualSpacing/>
        <w:jc w:val="both"/>
        <w:rPr>
          <w:sz w:val="22"/>
          <w:szCs w:val="22"/>
          <w:lang w:val="fr-FR"/>
        </w:rPr>
      </w:pPr>
    </w:p>
    <w:p w:rsidR="00D02317" w:rsidRDefault="00D02317" w:rsidP="00D02317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Studenții participanți vor beneficia de cazare gratuită în căminele noastre studențești, trebuie doar s</w:t>
      </w:r>
      <w:r>
        <w:rPr>
          <w:sz w:val="22"/>
          <w:szCs w:val="22"/>
          <w:lang w:val="ro-RO"/>
        </w:rPr>
        <w:t>ă</w:t>
      </w:r>
      <w:r w:rsidRPr="002C36C8">
        <w:rPr>
          <w:sz w:val="22"/>
          <w:szCs w:val="22"/>
          <w:lang w:val="ro-RO"/>
        </w:rPr>
        <w:t xml:space="preserve"> solicit</w:t>
      </w:r>
      <w:r>
        <w:rPr>
          <w:sz w:val="22"/>
          <w:szCs w:val="22"/>
          <w:lang w:val="ro-RO"/>
        </w:rPr>
        <w:t>e</w:t>
      </w:r>
      <w:r w:rsidRPr="002C36C8">
        <w:rPr>
          <w:sz w:val="22"/>
          <w:szCs w:val="22"/>
          <w:lang w:val="ro-RO"/>
        </w:rPr>
        <w:t xml:space="preserve"> acest lucru în formularul de înregistrare.  Ma</w:t>
      </w:r>
      <w:r>
        <w:rPr>
          <w:sz w:val="22"/>
          <w:szCs w:val="22"/>
          <w:lang w:val="ro-RO"/>
        </w:rPr>
        <w:t>sa de prânz se poate servi</w:t>
      </w:r>
      <w:r w:rsidRPr="002C36C8">
        <w:rPr>
          <w:sz w:val="22"/>
          <w:szCs w:val="22"/>
          <w:lang w:val="ro-RO"/>
        </w:rPr>
        <w:t xml:space="preserve"> la cantina universității la prețuri modice.</w:t>
      </w:r>
    </w:p>
    <w:p w:rsidR="00D02317" w:rsidRPr="00FF2738" w:rsidRDefault="00D02317" w:rsidP="00D02317">
      <w:pPr>
        <w:ind w:firstLine="706"/>
        <w:contextualSpacing/>
        <w:jc w:val="center"/>
        <w:rPr>
          <w:rFonts w:ascii="Blackadder ITC" w:hAnsi="Blackadder ITC"/>
          <w:i/>
          <w:sz w:val="32"/>
          <w:szCs w:val="32"/>
          <w:lang w:val="ro-RO"/>
        </w:rPr>
      </w:pPr>
      <w:r w:rsidRPr="00FF2738">
        <w:rPr>
          <w:rFonts w:ascii="Blackadder ITC" w:hAnsi="Blackadder ITC"/>
          <w:i/>
          <w:sz w:val="32"/>
          <w:szCs w:val="32"/>
          <w:lang w:val="ro-RO"/>
        </w:rPr>
        <w:t>V</w:t>
      </w:r>
      <w:r w:rsidRPr="00FF2738">
        <w:rPr>
          <w:i/>
          <w:sz w:val="32"/>
          <w:szCs w:val="32"/>
          <w:lang w:val="ro-RO"/>
        </w:rPr>
        <w:t>ă</w:t>
      </w:r>
      <w:r w:rsidRPr="00FF2738">
        <w:rPr>
          <w:rFonts w:ascii="Blackadder ITC" w:hAnsi="Blackadder ITC"/>
          <w:i/>
          <w:sz w:val="32"/>
          <w:szCs w:val="32"/>
          <w:lang w:val="ro-RO"/>
        </w:rPr>
        <w:t xml:space="preserve"> a</w:t>
      </w:r>
      <w:r>
        <w:rPr>
          <w:i/>
          <w:sz w:val="32"/>
          <w:szCs w:val="32"/>
          <w:lang w:val="ro-RO"/>
        </w:rPr>
        <w:t>ş</w:t>
      </w:r>
      <w:r w:rsidRPr="00FF2738">
        <w:rPr>
          <w:rFonts w:ascii="Blackadder ITC" w:hAnsi="Blackadder ITC"/>
          <w:i/>
          <w:sz w:val="32"/>
          <w:szCs w:val="32"/>
          <w:lang w:val="ro-RO"/>
        </w:rPr>
        <w:t>tept</w:t>
      </w:r>
      <w:r>
        <w:rPr>
          <w:i/>
          <w:sz w:val="32"/>
          <w:szCs w:val="32"/>
          <w:lang w:val="ro-RO"/>
        </w:rPr>
        <w:t>ă</w:t>
      </w:r>
      <w:r w:rsidRPr="00FF2738">
        <w:rPr>
          <w:rFonts w:ascii="Blackadder ITC" w:hAnsi="Blackadder ITC"/>
          <w:i/>
          <w:sz w:val="32"/>
          <w:szCs w:val="32"/>
          <w:lang w:val="ro-RO"/>
        </w:rPr>
        <w:t>m în frumoasa Cetate Alba Carolina!</w:t>
      </w:r>
    </w:p>
    <w:p w:rsidR="00F77913" w:rsidRPr="00D02317" w:rsidRDefault="00F77913" w:rsidP="00D02317"/>
    <w:sectPr w:rsidR="00F77913" w:rsidRPr="00D02317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E2F"/>
    <w:multiLevelType w:val="hybridMultilevel"/>
    <w:tmpl w:val="8AA2E6F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111C"/>
    <w:rsid w:val="00044FB7"/>
    <w:rsid w:val="003D75A9"/>
    <w:rsid w:val="004101E1"/>
    <w:rsid w:val="004342D6"/>
    <w:rsid w:val="00454539"/>
    <w:rsid w:val="005376BE"/>
    <w:rsid w:val="005D36AF"/>
    <w:rsid w:val="006331B9"/>
    <w:rsid w:val="006B692E"/>
    <w:rsid w:val="006D57C2"/>
    <w:rsid w:val="00823990"/>
    <w:rsid w:val="00A312ED"/>
    <w:rsid w:val="00AB011F"/>
    <w:rsid w:val="00BA0D6C"/>
    <w:rsid w:val="00C451D1"/>
    <w:rsid w:val="00D02317"/>
    <w:rsid w:val="00DF111C"/>
    <w:rsid w:val="00E17793"/>
    <w:rsid w:val="00EA36EC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317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cibi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ciel@ua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uceri.uab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achiciude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14</cp:revision>
  <dcterms:created xsi:type="dcterms:W3CDTF">2017-10-31T06:12:00Z</dcterms:created>
  <dcterms:modified xsi:type="dcterms:W3CDTF">2017-11-02T05:58:00Z</dcterms:modified>
</cp:coreProperties>
</file>